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ED10" w14:textId="237F55D0" w:rsidR="00A73668" w:rsidRDefault="00A73668" w:rsidP="00267A12">
      <w:pPr>
        <w:jc w:val="center"/>
        <w:rPr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0BDD09" wp14:editId="3C8E8B09">
            <wp:simplePos x="0" y="0"/>
            <wp:positionH relativeFrom="margin">
              <wp:posOffset>3036570</wp:posOffset>
            </wp:positionH>
            <wp:positionV relativeFrom="paragraph">
              <wp:posOffset>0</wp:posOffset>
            </wp:positionV>
            <wp:extent cx="780415" cy="922020"/>
            <wp:effectExtent l="0" t="0" r="635" b="0"/>
            <wp:wrapTight wrapText="bothSides">
              <wp:wrapPolygon edited="0">
                <wp:start x="0" y="0"/>
                <wp:lineTo x="0" y="20975"/>
                <wp:lineTo x="21090" y="20975"/>
                <wp:lineTo x="210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onsLambs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0CD4A" w14:textId="77777777" w:rsidR="00A73668" w:rsidRDefault="00A73668" w:rsidP="00267A12">
      <w:pPr>
        <w:jc w:val="center"/>
        <w:rPr>
          <w:b/>
          <w:sz w:val="21"/>
          <w:szCs w:val="21"/>
        </w:rPr>
      </w:pPr>
    </w:p>
    <w:p w14:paraId="57DA177E" w14:textId="77777777" w:rsidR="00A73668" w:rsidRDefault="00A73668" w:rsidP="00267A12">
      <w:pPr>
        <w:jc w:val="center"/>
        <w:rPr>
          <w:b/>
          <w:sz w:val="21"/>
          <w:szCs w:val="21"/>
        </w:rPr>
      </w:pPr>
    </w:p>
    <w:p w14:paraId="511A5CEA" w14:textId="77777777" w:rsidR="00A73668" w:rsidRDefault="00A73668" w:rsidP="00267A12">
      <w:pPr>
        <w:jc w:val="center"/>
        <w:rPr>
          <w:b/>
          <w:sz w:val="21"/>
          <w:szCs w:val="21"/>
        </w:rPr>
      </w:pPr>
    </w:p>
    <w:p w14:paraId="60C44AEF" w14:textId="77777777" w:rsidR="00A73668" w:rsidRDefault="00A73668" w:rsidP="00267A12">
      <w:pPr>
        <w:jc w:val="center"/>
        <w:rPr>
          <w:b/>
          <w:sz w:val="21"/>
          <w:szCs w:val="21"/>
        </w:rPr>
      </w:pPr>
    </w:p>
    <w:p w14:paraId="5009A4D8" w14:textId="77777777" w:rsidR="00A73668" w:rsidRDefault="00A73668" w:rsidP="00267A12">
      <w:pPr>
        <w:jc w:val="center"/>
        <w:rPr>
          <w:b/>
          <w:sz w:val="21"/>
          <w:szCs w:val="21"/>
        </w:rPr>
      </w:pPr>
    </w:p>
    <w:p w14:paraId="01900EFB" w14:textId="77777777" w:rsidR="00A73668" w:rsidRDefault="00A73668" w:rsidP="00267A12">
      <w:pPr>
        <w:jc w:val="center"/>
        <w:rPr>
          <w:b/>
          <w:sz w:val="21"/>
          <w:szCs w:val="21"/>
        </w:rPr>
      </w:pPr>
    </w:p>
    <w:p w14:paraId="05009074" w14:textId="1F7895C4" w:rsidR="00221109" w:rsidRPr="00221109" w:rsidRDefault="00221109" w:rsidP="00267A12">
      <w:pPr>
        <w:jc w:val="center"/>
        <w:rPr>
          <w:b/>
          <w:color w:val="0070C0"/>
          <w:sz w:val="21"/>
          <w:szCs w:val="21"/>
        </w:rPr>
      </w:pPr>
      <w:r w:rsidRPr="00221109">
        <w:rPr>
          <w:b/>
          <w:color w:val="0070C0"/>
          <w:sz w:val="21"/>
          <w:szCs w:val="21"/>
        </w:rPr>
        <w:t>FREEDOM LIFE ACADEMY</w:t>
      </w:r>
    </w:p>
    <w:p w14:paraId="1125C44A" w14:textId="34C5F1FF" w:rsidR="00267A12" w:rsidRPr="00221109" w:rsidRDefault="00267A12" w:rsidP="00267A12">
      <w:pPr>
        <w:jc w:val="center"/>
        <w:rPr>
          <w:b/>
          <w:color w:val="0070C0"/>
          <w:sz w:val="21"/>
          <w:szCs w:val="21"/>
        </w:rPr>
      </w:pPr>
      <w:r w:rsidRPr="00221109">
        <w:rPr>
          <w:b/>
          <w:color w:val="0070C0"/>
          <w:sz w:val="21"/>
          <w:szCs w:val="21"/>
        </w:rPr>
        <w:t>STATEMENT OF FAITH</w:t>
      </w:r>
    </w:p>
    <w:p w14:paraId="79934084" w14:textId="77777777" w:rsidR="00A73668" w:rsidRPr="00CB1562" w:rsidRDefault="00A73668" w:rsidP="00267A12">
      <w:pPr>
        <w:jc w:val="center"/>
        <w:rPr>
          <w:b/>
          <w:sz w:val="21"/>
          <w:szCs w:val="21"/>
        </w:rPr>
      </w:pPr>
    </w:p>
    <w:p w14:paraId="70E80ACB" w14:textId="77777777" w:rsidR="00267A12" w:rsidRPr="00CB1562" w:rsidRDefault="00267A12" w:rsidP="00267A12">
      <w:pPr>
        <w:jc w:val="center"/>
        <w:rPr>
          <w:b/>
          <w:sz w:val="21"/>
          <w:szCs w:val="21"/>
        </w:rPr>
      </w:pPr>
    </w:p>
    <w:p w14:paraId="10F30BA1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We believe the Bible is divinely inspired by the Holy Spirit, the infallible revelation of God to man, the infallible authoritative rule of faith and conduct.  {Rom. 15:4, 1 Thess. 2:13, 2 Tim. 3:16-17, 2 Pet. 1:20-21}</w:t>
      </w:r>
    </w:p>
    <w:p w14:paraId="5711D8F5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62BD150E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We believe there is only one true, eternal God revealed in three persons: Father, Son, and Holy Spirit.  {Gen. 1:1, 26, Deut. 6:4, Isa. 43:10-11, Mt. 28:19, Lk. 3:22, 1 John 5:7}</w:t>
      </w:r>
    </w:p>
    <w:p w14:paraId="0ADDA310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73C562A5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 xml:space="preserve">We believe in the deity and humanity of Jesus Christ, His virgin birth, sinless life, miracles, sacrificial death to save us from our sins, and His resurrection and ascension to heaven.  </w:t>
      </w:r>
    </w:p>
    <w:p w14:paraId="766638DE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{Mt. 1:21, 23, John 1:1-2, 14, 3:16, Acts 1:2-3, 9, 2:22}</w:t>
      </w:r>
    </w:p>
    <w:p w14:paraId="4AA09043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0CCB3EAC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We believe in the sinfulness of all mankind and the need of salvation, available only through the blood of Jesus Christ to all who believe and receive Him as Savior.  {Rom. 3:23, 6:23, 10:13, Ephesians 2:8-9, Titus 3:4-7}</w:t>
      </w:r>
    </w:p>
    <w:p w14:paraId="6C300846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09BA63B0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We believe the finished work of Christ on the cross provides healing for the human body.</w:t>
      </w:r>
    </w:p>
    <w:p w14:paraId="4E8F0CF6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{Isa. 53:4-5, Mt. 8:16-17, I pet 2:24, James 5:14-15}</w:t>
      </w:r>
    </w:p>
    <w:p w14:paraId="60F111C8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1B440C63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 xml:space="preserve">We believe in the sanctifying power of the Holy Spirit by </w:t>
      </w:r>
      <w:proofErr w:type="gramStart"/>
      <w:r w:rsidRPr="00A73668">
        <w:rPr>
          <w:rFonts w:cs="Arial"/>
          <w:i/>
          <w:color w:val="000000" w:themeColor="text1"/>
          <w:sz w:val="21"/>
          <w:szCs w:val="21"/>
        </w:rPr>
        <w:t>whose</w:t>
      </w:r>
      <w:proofErr w:type="gramEnd"/>
      <w:r w:rsidRPr="00A73668">
        <w:rPr>
          <w:rFonts w:cs="Arial"/>
          <w:i/>
          <w:color w:val="000000" w:themeColor="text1"/>
          <w:sz w:val="21"/>
          <w:szCs w:val="21"/>
        </w:rPr>
        <w:t xml:space="preserve"> indwelling the believer is enabled to live a holy life. Sanctification is the process of being separated from sin and dedicated to God, which begins at salvation and continues throughout the lifetime of the believer.  {Gal. 5:22-23, I Thess. 4:3-5, 5:23, II Pet. 3:18}</w:t>
      </w:r>
    </w:p>
    <w:p w14:paraId="1C9BE691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23E90FC9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 xml:space="preserve">We believe in the baptism of the Holy Spirit which is promised to all believers subsequent to salvation as the entrance into a Spirit-filled life including: a prayer language (speaking in tongues), gifts of the Holy Spirit, and power to be a witness and anointed servant of God.  </w:t>
      </w:r>
    </w:p>
    <w:p w14:paraId="3F0F53F5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{Joel 2:28-29, Lk. 3:16, Acts 1:4-5, 8, 2:4, 38-39, 10:44-47, I Cor. 12:4-11}</w:t>
      </w:r>
    </w:p>
    <w:p w14:paraId="4A14B1D9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16F7B57D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We believe in the personal, imminent return of Jesus Christ.  {Acts 1:11, 1 Thess. 4:17-18, Titus 2:13}</w:t>
      </w:r>
    </w:p>
    <w:p w14:paraId="37FA4637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1764829A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We believe in the bodily resurrection of both the saved and the lost; they that are saved to everlasting resurrection life and they that are lost to everlasting damnation.  {Acts 24:15, I Cor. 15:20-23, Rev. 20:4-6, 12-15}</w:t>
      </w:r>
    </w:p>
    <w:p w14:paraId="05F30087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5667DF75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We believe in the Spiritual unity of believers in our Lord Jesus Christ.  {Rom. 15:5, Eph. 4:3, 11-13, Phil. 2:1-5, 1 Cor. 12:14-27, John 17:22-29, Col. 3:12-15, Heb. 10:23-25}</w:t>
      </w:r>
    </w:p>
    <w:p w14:paraId="69F46FFB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6178E046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  <w:r w:rsidRPr="00A73668">
        <w:rPr>
          <w:rFonts w:cs="Arial"/>
          <w:i/>
          <w:color w:val="000000" w:themeColor="text1"/>
          <w:sz w:val="21"/>
          <w:szCs w:val="21"/>
        </w:rPr>
        <w:t>We believe in the responsibility of every believer to reach the world with the gospel of Jesus Christ.  {Mt. 28:19-20, Mk. 16:15-20, Acts 1:8, 2:40-41, 47}</w:t>
      </w:r>
    </w:p>
    <w:p w14:paraId="7540D370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52FC731C" w14:textId="77777777" w:rsidR="00267A12" w:rsidRPr="00A73668" w:rsidRDefault="00267A12" w:rsidP="00267A12">
      <w:pPr>
        <w:widowControl w:val="0"/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1"/>
          <w:szCs w:val="21"/>
        </w:rPr>
      </w:pPr>
    </w:p>
    <w:p w14:paraId="39D8EA17" w14:textId="77777777" w:rsidR="00267A12" w:rsidRPr="00A73668" w:rsidRDefault="00267A12" w:rsidP="00267A12">
      <w:pPr>
        <w:rPr>
          <w:sz w:val="21"/>
          <w:szCs w:val="21"/>
        </w:rPr>
      </w:pPr>
      <w:r w:rsidRPr="00A73668">
        <w:rPr>
          <w:sz w:val="21"/>
          <w:szCs w:val="21"/>
        </w:rPr>
        <w:t>I HAVE READ THE STATEMENT OF FAITH AND AGREE TO MY CHILD BEING EDUCATED UNDER SUCH BELIEFS.</w:t>
      </w:r>
    </w:p>
    <w:p w14:paraId="519943EE" w14:textId="77777777" w:rsidR="00267A12" w:rsidRPr="00A73668" w:rsidRDefault="00267A12" w:rsidP="00267A12">
      <w:pPr>
        <w:rPr>
          <w:sz w:val="21"/>
          <w:szCs w:val="21"/>
        </w:rPr>
      </w:pPr>
    </w:p>
    <w:p w14:paraId="7FCFD78D" w14:textId="77777777" w:rsidR="00267A12" w:rsidRPr="00A73668" w:rsidRDefault="00267A12" w:rsidP="00267A12">
      <w:pPr>
        <w:rPr>
          <w:sz w:val="21"/>
          <w:szCs w:val="21"/>
        </w:rPr>
      </w:pPr>
      <w:r w:rsidRPr="00A73668">
        <w:rPr>
          <w:sz w:val="21"/>
          <w:szCs w:val="21"/>
        </w:rPr>
        <w:t>Father’s/Guardian’s Signature:  _______________________________________________________________</w:t>
      </w:r>
    </w:p>
    <w:p w14:paraId="638D311C" w14:textId="77777777" w:rsidR="00267A12" w:rsidRPr="00A73668" w:rsidRDefault="00267A12" w:rsidP="00267A12">
      <w:pPr>
        <w:rPr>
          <w:sz w:val="21"/>
          <w:szCs w:val="21"/>
        </w:rPr>
      </w:pPr>
      <w:r w:rsidRPr="00A73668">
        <w:rPr>
          <w:sz w:val="21"/>
          <w:szCs w:val="21"/>
        </w:rPr>
        <w:t>Date:  _________________________________________</w:t>
      </w:r>
    </w:p>
    <w:p w14:paraId="3AA1E6CC" w14:textId="77777777" w:rsidR="00267A12" w:rsidRPr="00A73668" w:rsidRDefault="00267A12" w:rsidP="00267A12">
      <w:pPr>
        <w:rPr>
          <w:sz w:val="21"/>
          <w:szCs w:val="21"/>
        </w:rPr>
      </w:pPr>
    </w:p>
    <w:p w14:paraId="702001F7" w14:textId="77777777" w:rsidR="00267A12" w:rsidRPr="00A73668" w:rsidRDefault="00267A12" w:rsidP="00267A12">
      <w:pPr>
        <w:rPr>
          <w:sz w:val="21"/>
          <w:szCs w:val="21"/>
        </w:rPr>
      </w:pPr>
    </w:p>
    <w:p w14:paraId="16F8431D" w14:textId="77777777" w:rsidR="00267A12" w:rsidRPr="00A73668" w:rsidRDefault="00267A12" w:rsidP="00267A12">
      <w:pPr>
        <w:rPr>
          <w:sz w:val="21"/>
          <w:szCs w:val="21"/>
        </w:rPr>
      </w:pPr>
      <w:r w:rsidRPr="00A73668">
        <w:rPr>
          <w:sz w:val="21"/>
          <w:szCs w:val="21"/>
        </w:rPr>
        <w:t>Mother’s/Guardian’s Signature:  ______________________________________________________________</w:t>
      </w:r>
    </w:p>
    <w:p w14:paraId="4D33760B" w14:textId="77777777" w:rsidR="00CA5785" w:rsidRPr="00A73668" w:rsidRDefault="00267A12">
      <w:pPr>
        <w:rPr>
          <w:sz w:val="21"/>
          <w:szCs w:val="21"/>
        </w:rPr>
      </w:pPr>
      <w:r w:rsidRPr="00A73668">
        <w:rPr>
          <w:sz w:val="21"/>
          <w:szCs w:val="21"/>
        </w:rPr>
        <w:t>Date:  _________________________________________</w:t>
      </w:r>
    </w:p>
    <w:sectPr w:rsidR="00CA5785" w:rsidRPr="00A73668" w:rsidSect="00A736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3410" w14:textId="77777777" w:rsidR="00BF05CF" w:rsidRDefault="00BF05CF" w:rsidP="00267A12">
      <w:r>
        <w:separator/>
      </w:r>
    </w:p>
  </w:endnote>
  <w:endnote w:type="continuationSeparator" w:id="0">
    <w:p w14:paraId="30188D46" w14:textId="77777777" w:rsidR="00BF05CF" w:rsidRDefault="00BF05CF" w:rsidP="0026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9066" w14:textId="77777777" w:rsidR="00BF05CF" w:rsidRDefault="00BF05CF" w:rsidP="00267A12">
      <w:r>
        <w:separator/>
      </w:r>
    </w:p>
  </w:footnote>
  <w:footnote w:type="continuationSeparator" w:id="0">
    <w:p w14:paraId="1F6EA8BE" w14:textId="77777777" w:rsidR="00BF05CF" w:rsidRDefault="00BF05CF" w:rsidP="00267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12"/>
    <w:rsid w:val="00221109"/>
    <w:rsid w:val="00267A12"/>
    <w:rsid w:val="002B5BC1"/>
    <w:rsid w:val="0031375A"/>
    <w:rsid w:val="006255D8"/>
    <w:rsid w:val="007F50F9"/>
    <w:rsid w:val="0080166E"/>
    <w:rsid w:val="009321DD"/>
    <w:rsid w:val="00A73668"/>
    <w:rsid w:val="00BF05CF"/>
    <w:rsid w:val="00C9452A"/>
    <w:rsid w:val="00D02280"/>
    <w:rsid w:val="00DC7B6A"/>
    <w:rsid w:val="00D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99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A12"/>
  </w:style>
  <w:style w:type="paragraph" w:styleId="Footer">
    <w:name w:val="footer"/>
    <w:basedOn w:val="Normal"/>
    <w:link w:val="FooterChar"/>
    <w:uiPriority w:val="99"/>
    <w:unhideWhenUsed/>
    <w:rsid w:val="00267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2534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Glory Tabernacle</cp:lastModifiedBy>
  <cp:revision>3</cp:revision>
  <dcterms:created xsi:type="dcterms:W3CDTF">2019-12-10T03:52:00Z</dcterms:created>
  <dcterms:modified xsi:type="dcterms:W3CDTF">2022-01-12T17:53:00Z</dcterms:modified>
</cp:coreProperties>
</file>